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2B933F9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6B810E40" w14:textId="70D0921C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</w:t>
      </w:r>
      <w:r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pn. </w:t>
      </w:r>
      <w:r w:rsidR="00DC7218" w:rsidRPr="000377EF">
        <w:rPr>
          <w:rFonts w:ascii="HK Grotesk" w:eastAsia="Times New Roman" w:hAnsi="HK Grotesk" w:cs="Tahoma"/>
          <w:b/>
          <w:color w:val="auto"/>
          <w:sz w:val="22"/>
          <w:szCs w:val="22"/>
        </w:rPr>
        <w:t>„</w:t>
      </w:r>
      <w:r w:rsidR="0073693E" w:rsidRPr="0073693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Dostawę </w:t>
      </w:r>
      <w:r w:rsidR="00370828">
        <w:rPr>
          <w:rFonts w:ascii="HK Grotesk" w:eastAsia="Times New Roman" w:hAnsi="HK Grotesk" w:cs="Tahoma"/>
          <w:b/>
          <w:color w:val="auto"/>
          <w:sz w:val="22"/>
          <w:szCs w:val="22"/>
        </w:rPr>
        <w:t>materiałów do badań</w:t>
      </w:r>
      <w:r w:rsidR="00F31DD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(spory)</w:t>
      </w:r>
      <w:r w:rsidR="0073693E" w:rsidRPr="0073693E">
        <w:rPr>
          <w:rFonts w:ascii="HK Grotesk" w:eastAsia="Times New Roman" w:hAnsi="HK Grotesk" w:cs="Tahoma"/>
          <w:b/>
          <w:color w:val="auto"/>
          <w:sz w:val="22"/>
          <w:szCs w:val="22"/>
        </w:rPr>
        <w:t xml:space="preserve"> niezbędnych do realizacji projektu</w:t>
      </w:r>
      <w:r>
        <w:rPr>
          <w:rFonts w:ascii="HK Grotesk" w:eastAsia="Times New Roman" w:hAnsi="HK Grotesk" w:cs="Tahoma"/>
          <w:b/>
          <w:color w:val="auto"/>
          <w:sz w:val="22"/>
          <w:szCs w:val="22"/>
        </w:rPr>
        <w:t>”</w:t>
      </w:r>
    </w:p>
    <w:p w14:paraId="510CA86E" w14:textId="00964CF5" w:rsidR="00B3293D" w:rsidRDefault="00AC17F3" w:rsidP="00AC17F3">
      <w:pPr>
        <w:pStyle w:val="Default"/>
        <w:tabs>
          <w:tab w:val="left" w:pos="7470"/>
        </w:tabs>
        <w:rPr>
          <w:rFonts w:ascii="HK Grotesk" w:hAnsi="HK Grotesk"/>
          <w:b/>
          <w:color w:val="auto"/>
          <w:sz w:val="22"/>
          <w:szCs w:val="22"/>
        </w:rPr>
      </w:pPr>
      <w:r>
        <w:rPr>
          <w:rFonts w:ascii="HK Grotesk" w:hAnsi="HK Grotesk"/>
          <w:b/>
          <w:color w:val="auto"/>
          <w:sz w:val="22"/>
          <w:szCs w:val="22"/>
        </w:rPr>
        <w:tab/>
      </w: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0C41EBB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5C1A0DE6" w14:textId="77777777" w:rsidR="000473D9" w:rsidRDefault="000473D9"/>
    <w:p w14:paraId="3C499C22" w14:textId="77777777" w:rsidR="003248FD" w:rsidRPr="003248FD" w:rsidRDefault="003248FD" w:rsidP="003248FD"/>
    <w:sectPr w:rsidR="003248FD" w:rsidRPr="003248FD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7B39" w14:textId="77777777" w:rsidR="008F3967" w:rsidRDefault="008F3967" w:rsidP="00E12E7C">
      <w:r>
        <w:separator/>
      </w:r>
    </w:p>
  </w:endnote>
  <w:endnote w:type="continuationSeparator" w:id="0">
    <w:p w14:paraId="5BB1CC5C" w14:textId="77777777" w:rsidR="008F3967" w:rsidRDefault="008F3967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99246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14:paraId="66B37ACB" w14:textId="77777777" w:rsidR="00557320" w:rsidRPr="00307222" w:rsidRDefault="00557320" w:rsidP="00557320">
        <w:pPr>
          <w:pStyle w:val="Stopka"/>
          <w:jc w:val="right"/>
          <w:rPr>
            <w:sz w:val="32"/>
            <w:szCs w:val="32"/>
          </w:rPr>
        </w:pPr>
        <w:r w:rsidRPr="00307222">
          <w:rPr>
            <w:rFonts w:cs="Times New Roman"/>
          </w:rPr>
          <w:fldChar w:fldCharType="begin"/>
        </w:r>
        <w:r w:rsidRPr="00307222">
          <w:rPr>
            <w:rFonts w:cs="Times New Roman"/>
          </w:rPr>
          <w:instrText>PAGE   \* MERGEFORMAT</w:instrText>
        </w:r>
        <w:r w:rsidRPr="00307222">
          <w:rPr>
            <w:rFonts w:cs="Times New Roman"/>
          </w:rPr>
          <w:fldChar w:fldCharType="separate"/>
        </w:r>
        <w:r>
          <w:rPr>
            <w:rFonts w:cs="Times New Roman"/>
          </w:rPr>
          <w:t>1</w:t>
        </w:r>
        <w:r w:rsidRPr="00307222">
          <w:rPr>
            <w:rFonts w:cs="Times New Roman"/>
          </w:rPr>
          <w:fldChar w:fldCharType="end"/>
        </w:r>
      </w:p>
    </w:sdtContent>
  </w:sdt>
  <w:p w14:paraId="0E7AB4A9" w14:textId="77777777" w:rsidR="00557320" w:rsidRDefault="00557320" w:rsidP="00557320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D04511">
      <w:rPr>
        <w:sz w:val="16"/>
        <w:szCs w:val="16"/>
      </w:rPr>
      <w:t>Opracowanie szybkiej półilościowej metody diagnostycznej wykrywania nosicielstwa</w:t>
    </w:r>
    <w:r>
      <w:rPr>
        <w:sz w:val="16"/>
        <w:szCs w:val="16"/>
      </w:rPr>
      <w:t xml:space="preserve"> </w:t>
    </w:r>
    <w:proofErr w:type="spellStart"/>
    <w:r w:rsidRPr="00D04511">
      <w:rPr>
        <w:sz w:val="16"/>
        <w:szCs w:val="16"/>
      </w:rPr>
      <w:t>kunikulozy</w:t>
    </w:r>
    <w:proofErr w:type="spellEnd"/>
    <w:r w:rsidRPr="00D04511">
      <w:rPr>
        <w:sz w:val="16"/>
        <w:szCs w:val="16"/>
      </w:rPr>
      <w:t xml:space="preserve"> - zoonozy powszechnie występującej w populacjach gatunków licznych zwierząt</w:t>
    </w:r>
    <w:r>
      <w:rPr>
        <w:sz w:val="16"/>
        <w:szCs w:val="16"/>
      </w:rPr>
      <w:t xml:space="preserve"> </w:t>
    </w:r>
    <w:r w:rsidRPr="00D04511">
      <w:rPr>
        <w:sz w:val="16"/>
        <w:szCs w:val="16"/>
      </w:rPr>
      <w:t>hodowlanych i towarzyszących</w:t>
    </w:r>
    <w:r>
      <w:rPr>
        <w:sz w:val="16"/>
        <w:szCs w:val="16"/>
      </w:rPr>
      <w:t>.”</w:t>
    </w:r>
  </w:p>
  <w:p w14:paraId="147174FD" w14:textId="77777777" w:rsidR="00557320" w:rsidRDefault="00557320" w:rsidP="00557320">
    <w:pPr>
      <w:pStyle w:val="Stopka"/>
      <w:spacing w:line="360" w:lineRule="auto"/>
      <w:contextualSpacing/>
      <w:jc w:val="center"/>
      <w:rPr>
        <w:b/>
        <w:bCs/>
        <w:sz w:val="16"/>
        <w:szCs w:val="16"/>
      </w:rPr>
    </w:pPr>
    <w:r w:rsidRPr="008F623F">
      <w:rPr>
        <w:b/>
        <w:bCs/>
        <w:sz w:val="16"/>
        <w:szCs w:val="16"/>
      </w:rPr>
      <w:t>FENG.01.01-IP.02-0126/24</w:t>
    </w:r>
  </w:p>
  <w:p w14:paraId="5FA1CD39" w14:textId="77777777" w:rsidR="00557320" w:rsidRDefault="00557320" w:rsidP="00557320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4D8A08AF" w:rsidR="00E12E7C" w:rsidRPr="001D5899" w:rsidRDefault="00E12E7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6009" w14:textId="77777777" w:rsidR="008F3967" w:rsidRDefault="008F3967" w:rsidP="00E12E7C">
      <w:r>
        <w:separator/>
      </w:r>
    </w:p>
  </w:footnote>
  <w:footnote w:type="continuationSeparator" w:id="0">
    <w:p w14:paraId="121F41FB" w14:textId="77777777" w:rsidR="008F3967" w:rsidRDefault="008F3967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2CA1"/>
    <w:rsid w:val="00054B1F"/>
    <w:rsid w:val="00060F2B"/>
    <w:rsid w:val="00066981"/>
    <w:rsid w:val="00067E9F"/>
    <w:rsid w:val="000740EA"/>
    <w:rsid w:val="00090C71"/>
    <w:rsid w:val="000A793B"/>
    <w:rsid w:val="000C6543"/>
    <w:rsid w:val="000D31CF"/>
    <w:rsid w:val="000E2D63"/>
    <w:rsid w:val="00153D32"/>
    <w:rsid w:val="0015607C"/>
    <w:rsid w:val="00161CC0"/>
    <w:rsid w:val="00184C17"/>
    <w:rsid w:val="00194E64"/>
    <w:rsid w:val="001B513A"/>
    <w:rsid w:val="001C3605"/>
    <w:rsid w:val="001D11DE"/>
    <w:rsid w:val="001D4A57"/>
    <w:rsid w:val="001D5899"/>
    <w:rsid w:val="001E0ADA"/>
    <w:rsid w:val="001E31A3"/>
    <w:rsid w:val="001E43F2"/>
    <w:rsid w:val="001F75F9"/>
    <w:rsid w:val="00206A88"/>
    <w:rsid w:val="00231975"/>
    <w:rsid w:val="00246C17"/>
    <w:rsid w:val="00256017"/>
    <w:rsid w:val="00260551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3049"/>
    <w:rsid w:val="00323231"/>
    <w:rsid w:val="003248FD"/>
    <w:rsid w:val="00335F7A"/>
    <w:rsid w:val="00370828"/>
    <w:rsid w:val="003919D4"/>
    <w:rsid w:val="00391A99"/>
    <w:rsid w:val="00393202"/>
    <w:rsid w:val="003A30D0"/>
    <w:rsid w:val="003A3D2B"/>
    <w:rsid w:val="003F3876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47EE"/>
    <w:rsid w:val="005160F9"/>
    <w:rsid w:val="00516512"/>
    <w:rsid w:val="0052120B"/>
    <w:rsid w:val="005225D3"/>
    <w:rsid w:val="00534D57"/>
    <w:rsid w:val="005351C1"/>
    <w:rsid w:val="00556A06"/>
    <w:rsid w:val="00557320"/>
    <w:rsid w:val="00564B0B"/>
    <w:rsid w:val="00576265"/>
    <w:rsid w:val="00582084"/>
    <w:rsid w:val="00593A26"/>
    <w:rsid w:val="005A44D1"/>
    <w:rsid w:val="005D411E"/>
    <w:rsid w:val="005D54C5"/>
    <w:rsid w:val="00612F42"/>
    <w:rsid w:val="00625158"/>
    <w:rsid w:val="00633121"/>
    <w:rsid w:val="00643B8B"/>
    <w:rsid w:val="0065662A"/>
    <w:rsid w:val="0066601B"/>
    <w:rsid w:val="00667434"/>
    <w:rsid w:val="006E50E6"/>
    <w:rsid w:val="00705700"/>
    <w:rsid w:val="00733603"/>
    <w:rsid w:val="0073693E"/>
    <w:rsid w:val="00742941"/>
    <w:rsid w:val="0075177D"/>
    <w:rsid w:val="0077202A"/>
    <w:rsid w:val="00781D85"/>
    <w:rsid w:val="00792DE0"/>
    <w:rsid w:val="007A1C7E"/>
    <w:rsid w:val="007A24D0"/>
    <w:rsid w:val="007C1F40"/>
    <w:rsid w:val="007C46F6"/>
    <w:rsid w:val="007D3BC9"/>
    <w:rsid w:val="0083311B"/>
    <w:rsid w:val="00874146"/>
    <w:rsid w:val="00875210"/>
    <w:rsid w:val="008755B4"/>
    <w:rsid w:val="00886A92"/>
    <w:rsid w:val="008934B3"/>
    <w:rsid w:val="008957F0"/>
    <w:rsid w:val="008977A3"/>
    <w:rsid w:val="008A0E91"/>
    <w:rsid w:val="008B176B"/>
    <w:rsid w:val="008D0C95"/>
    <w:rsid w:val="008D3370"/>
    <w:rsid w:val="008E022A"/>
    <w:rsid w:val="008F28A8"/>
    <w:rsid w:val="008F3967"/>
    <w:rsid w:val="009005C9"/>
    <w:rsid w:val="00900BF1"/>
    <w:rsid w:val="0092093D"/>
    <w:rsid w:val="00926DB7"/>
    <w:rsid w:val="00933F82"/>
    <w:rsid w:val="00944652"/>
    <w:rsid w:val="00953E86"/>
    <w:rsid w:val="009777CA"/>
    <w:rsid w:val="00993A9B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C17F3"/>
    <w:rsid w:val="00AC18E0"/>
    <w:rsid w:val="00AE20CA"/>
    <w:rsid w:val="00B0633F"/>
    <w:rsid w:val="00B075BA"/>
    <w:rsid w:val="00B12F16"/>
    <w:rsid w:val="00B30C01"/>
    <w:rsid w:val="00B328DE"/>
    <w:rsid w:val="00B3293D"/>
    <w:rsid w:val="00B32DC4"/>
    <w:rsid w:val="00B36CBE"/>
    <w:rsid w:val="00B4562F"/>
    <w:rsid w:val="00B73EF9"/>
    <w:rsid w:val="00B753B5"/>
    <w:rsid w:val="00B86C96"/>
    <w:rsid w:val="00B96DB6"/>
    <w:rsid w:val="00BA1F53"/>
    <w:rsid w:val="00BA43ED"/>
    <w:rsid w:val="00BB4241"/>
    <w:rsid w:val="00BB5F34"/>
    <w:rsid w:val="00BD1CA7"/>
    <w:rsid w:val="00BE312E"/>
    <w:rsid w:val="00BF46C2"/>
    <w:rsid w:val="00C01B6C"/>
    <w:rsid w:val="00C12928"/>
    <w:rsid w:val="00C60911"/>
    <w:rsid w:val="00C67B9F"/>
    <w:rsid w:val="00C707C9"/>
    <w:rsid w:val="00C73ED7"/>
    <w:rsid w:val="00C75637"/>
    <w:rsid w:val="00CA2070"/>
    <w:rsid w:val="00CA711B"/>
    <w:rsid w:val="00CC2C8E"/>
    <w:rsid w:val="00CD0A61"/>
    <w:rsid w:val="00D03D9A"/>
    <w:rsid w:val="00D174A8"/>
    <w:rsid w:val="00D2380A"/>
    <w:rsid w:val="00D241B1"/>
    <w:rsid w:val="00D45B9B"/>
    <w:rsid w:val="00D722E8"/>
    <w:rsid w:val="00D83169"/>
    <w:rsid w:val="00D95900"/>
    <w:rsid w:val="00DA5C4A"/>
    <w:rsid w:val="00DA6264"/>
    <w:rsid w:val="00DA7772"/>
    <w:rsid w:val="00DB2525"/>
    <w:rsid w:val="00DB3308"/>
    <w:rsid w:val="00DB4CB2"/>
    <w:rsid w:val="00DC7218"/>
    <w:rsid w:val="00DE321B"/>
    <w:rsid w:val="00E12E7C"/>
    <w:rsid w:val="00E30FF0"/>
    <w:rsid w:val="00E34EAD"/>
    <w:rsid w:val="00E55837"/>
    <w:rsid w:val="00E61B0A"/>
    <w:rsid w:val="00E7271C"/>
    <w:rsid w:val="00E870FA"/>
    <w:rsid w:val="00E90AEF"/>
    <w:rsid w:val="00E9645A"/>
    <w:rsid w:val="00EC50F2"/>
    <w:rsid w:val="00EC5889"/>
    <w:rsid w:val="00EE49BD"/>
    <w:rsid w:val="00F31DDE"/>
    <w:rsid w:val="00F370ED"/>
    <w:rsid w:val="00F4127B"/>
    <w:rsid w:val="00F4162F"/>
    <w:rsid w:val="00F50274"/>
    <w:rsid w:val="00F712D7"/>
    <w:rsid w:val="00F862B9"/>
    <w:rsid w:val="00FA4D68"/>
    <w:rsid w:val="00FA7BAE"/>
    <w:rsid w:val="00FB3FDC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34</cp:revision>
  <cp:lastPrinted>2019-08-02T08:23:00Z</cp:lastPrinted>
  <dcterms:created xsi:type="dcterms:W3CDTF">2024-11-24T12:36:00Z</dcterms:created>
  <dcterms:modified xsi:type="dcterms:W3CDTF">2026-04-16T12:00:00Z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